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44F8" w14:textId="77777777" w:rsidR="00251329" w:rsidRDefault="00251329" w:rsidP="00682883">
      <w:pPr>
        <w:spacing w:before="100" w:beforeAutospacing="1" w:line="240" w:lineRule="auto"/>
        <w:jc w:val="center"/>
        <w:rPr>
          <w:rFonts w:cs="Arial"/>
        </w:rPr>
      </w:pPr>
      <w:bookmarkStart w:id="0" w:name="_Hlk485311298"/>
    </w:p>
    <w:p w14:paraId="406BB617" w14:textId="77777777" w:rsidR="00C0741B" w:rsidRDefault="00C0741B" w:rsidP="00C0741B">
      <w:pPr>
        <w:spacing w:before="100" w:beforeAutospacing="1"/>
        <w:rPr>
          <w:rFonts w:cs="Arial"/>
          <w:sz w:val="24"/>
          <w:szCs w:val="24"/>
        </w:rPr>
      </w:pPr>
      <w:bookmarkStart w:id="1" w:name="_Hlk48850825"/>
      <w:bookmarkEnd w:id="0"/>
      <w:r>
        <w:rPr>
          <w:rFonts w:cs="Arial"/>
          <w:sz w:val="24"/>
          <w:szCs w:val="24"/>
        </w:rPr>
        <w:t>Liebe Clubmitglieder,</w:t>
      </w:r>
    </w:p>
    <w:p w14:paraId="7F3576A1" w14:textId="77777777" w:rsidR="00C0741B" w:rsidRDefault="00C0741B" w:rsidP="00C0741B">
      <w:pPr>
        <w:pStyle w:val="Textkrper"/>
        <w:spacing w:before="100" w:beforeAutospacing="1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diesem Jahr möchten wir die Hallenbuchungen für die </w:t>
      </w:r>
      <w:r>
        <w:rPr>
          <w:rFonts w:cs="Arial"/>
          <w:b/>
          <w:bCs/>
          <w:sz w:val="24"/>
          <w:szCs w:val="24"/>
        </w:rPr>
        <w:t>Wintersaison 2022/2023</w:t>
      </w:r>
      <w:r>
        <w:rPr>
          <w:rFonts w:cs="Arial"/>
          <w:sz w:val="24"/>
          <w:szCs w:val="24"/>
        </w:rPr>
        <w:t xml:space="preserve"> nach dem bewährten Verfahren etwas früher durchführen, damit eine alternative Hallensuche noch möglich. </w:t>
      </w:r>
    </w:p>
    <w:p w14:paraId="4114FC5E" w14:textId="77777777" w:rsidR="00C0741B" w:rsidRDefault="00C0741B" w:rsidP="00C0741B">
      <w:pPr>
        <w:pStyle w:val="Textkrper"/>
        <w:spacing w:before="100" w:beforeAutospacing="1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Das entsprechende Buchungsformular befindet sich im Anhang dieser E-Mail und ist auch als Download auf der Homepage </w:t>
      </w:r>
      <w:hyperlink r:id="rId8" w:history="1">
        <w:r>
          <w:rPr>
            <w:rStyle w:val="Hyperlink"/>
            <w:rFonts w:cs="Arial"/>
            <w:sz w:val="24"/>
            <w:szCs w:val="24"/>
          </w:rPr>
          <w:t>www.otc-olfen.de</w:t>
        </w:r>
      </w:hyperlink>
      <w:r>
        <w:rPr>
          <w:rFonts w:cs="Arial"/>
          <w:sz w:val="24"/>
          <w:szCs w:val="24"/>
        </w:rPr>
        <w:t xml:space="preserve"> erhältlich.</w:t>
      </w:r>
    </w:p>
    <w:p w14:paraId="5D2281FB" w14:textId="77777777" w:rsidR="00C0741B" w:rsidRDefault="00C0741B" w:rsidP="00C0741B">
      <w:pPr>
        <w:spacing w:before="100" w:before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Tragen Sie bitte Ihre Reservierungswünsche ein und geben Sie Ihre Buchung bis zum </w:t>
      </w:r>
    </w:p>
    <w:p w14:paraId="0FE1603D" w14:textId="77777777" w:rsidR="00C0741B" w:rsidRDefault="00C0741B" w:rsidP="00C0741B">
      <w:pPr>
        <w:rPr>
          <w:rFonts w:asciiTheme="minorHAnsi" w:hAnsiTheme="minorHAnsi" w:cstheme="minorBidi"/>
          <w:szCs w:val="22"/>
        </w:rPr>
      </w:pPr>
      <w:r>
        <w:t xml:space="preserve"> </w:t>
      </w:r>
    </w:p>
    <w:p w14:paraId="5435C6C5" w14:textId="77777777" w:rsidR="00C0741B" w:rsidRDefault="00C0741B" w:rsidP="00C0741B">
      <w:pPr>
        <w:jc w:val="center"/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Samstag</w:t>
      </w:r>
      <w:proofErr w:type="gramEnd"/>
      <w:r>
        <w:rPr>
          <w:b/>
          <w:bCs/>
          <w:sz w:val="32"/>
          <w:szCs w:val="32"/>
          <w:u w:val="single"/>
        </w:rPr>
        <w:t xml:space="preserve"> 07. August 2022</w:t>
      </w:r>
    </w:p>
    <w:p w14:paraId="2E175FC4" w14:textId="77777777" w:rsidR="00C0741B" w:rsidRDefault="00C0741B" w:rsidP="00C0741B">
      <w:pPr>
        <w:rPr>
          <w:szCs w:val="22"/>
        </w:rPr>
      </w:pPr>
      <w:r>
        <w:t xml:space="preserve"> </w:t>
      </w:r>
    </w:p>
    <w:p w14:paraId="51C1A0C4" w14:textId="77777777" w:rsidR="00C0741B" w:rsidRDefault="00C0741B" w:rsidP="00C0741B">
      <w:proofErr w:type="gramStart"/>
      <w:r>
        <w:t>zurück .</w:t>
      </w:r>
      <w:proofErr w:type="gramEnd"/>
    </w:p>
    <w:p w14:paraId="0C4172BF" w14:textId="77777777" w:rsidR="00C0741B" w:rsidRDefault="00C0741B" w:rsidP="00C0741B">
      <w:pPr>
        <w:spacing w:before="100" w:before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45DBC04F" w14:textId="77777777" w:rsidR="00C0741B" w:rsidRDefault="00C0741B" w:rsidP="00C0741B">
      <w:pPr>
        <w:spacing w:before="100" w:before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per </w:t>
      </w:r>
      <w:proofErr w:type="spellStart"/>
      <w:r>
        <w:rPr>
          <w:rFonts w:cs="Arial"/>
          <w:sz w:val="24"/>
          <w:szCs w:val="24"/>
        </w:rPr>
        <w:t>e-Mail</w:t>
      </w:r>
      <w:proofErr w:type="spellEnd"/>
      <w:r>
        <w:rPr>
          <w:rFonts w:cs="Arial"/>
          <w:sz w:val="24"/>
          <w:szCs w:val="24"/>
        </w:rPr>
        <w:t xml:space="preserve"> an   </w:t>
      </w:r>
      <w:hyperlink r:id="rId9" w:history="1">
        <w:r>
          <w:rPr>
            <w:rStyle w:val="Hyperlink"/>
            <w:rFonts w:cs="Arial"/>
            <w:sz w:val="24"/>
            <w:szCs w:val="24"/>
          </w:rPr>
          <w:t>thomas.grube@otc-olfen.de</w:t>
        </w:r>
      </w:hyperlink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</w:p>
    <w:p w14:paraId="1A6D7603" w14:textId="77777777" w:rsidR="00C0741B" w:rsidRDefault="00C0741B" w:rsidP="00C0741B">
      <w:pPr>
        <w:pStyle w:val="Textkrper"/>
        <w:spacing w:before="100" w:beforeAutospacing="1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Sollten Termine bei gleichen Voraussetzungen (gleicher Termin, gleicher Zeitumfang) mehrfach gewünscht werden, erfolgt der Zuschlag durch Vorstandsbeschluss.</w:t>
      </w:r>
    </w:p>
    <w:p w14:paraId="7455065C" w14:textId="77777777" w:rsidR="00C0741B" w:rsidRDefault="00C0741B" w:rsidP="00C0741B">
      <w:pPr>
        <w:pStyle w:val="Textkrper"/>
        <w:spacing w:before="100" w:beforeAutospacing="1" w:after="0"/>
        <w:rPr>
          <w:rFonts w:cs="Arial"/>
          <w:sz w:val="24"/>
          <w:szCs w:val="24"/>
        </w:rPr>
      </w:pPr>
    </w:p>
    <w:p w14:paraId="7CE1FD3E" w14:textId="77777777" w:rsidR="00C0741B" w:rsidRDefault="00C0741B" w:rsidP="00C0741B">
      <w:pPr>
        <w:pStyle w:val="Textkrper"/>
        <w:spacing w:before="100" w:beforeAutospacing="1"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ACHTUNG: Montag bis Samstag sind wegen des Jugendtrainings die Hallenstunden bis 19.00 Uhr geblockt.</w:t>
      </w:r>
    </w:p>
    <w:p w14:paraId="04BD1D40" w14:textId="77777777" w:rsidR="00C0741B" w:rsidRDefault="00C0741B" w:rsidP="00C0741B">
      <w:pPr>
        <w:pStyle w:val="Textkrper"/>
        <w:spacing w:before="100" w:beforeAutospacing="1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Hallenbuchungen, die </w:t>
      </w:r>
      <w:r>
        <w:rPr>
          <w:rFonts w:cs="Arial"/>
          <w:b/>
          <w:bCs/>
          <w:sz w:val="24"/>
          <w:szCs w:val="24"/>
        </w:rPr>
        <w:t>nach dem 07. August 2020</w:t>
      </w:r>
      <w:r>
        <w:rPr>
          <w:rFonts w:cs="Arial"/>
          <w:sz w:val="24"/>
          <w:szCs w:val="24"/>
        </w:rPr>
        <w:t xml:space="preserve"> eingehen, haben lediglich Anspruch auf die dann noch freien Stunden, die nach dem Eingang der Buchung vergeben werden.</w:t>
      </w:r>
    </w:p>
    <w:p w14:paraId="6617DF1D" w14:textId="77777777" w:rsidR="00C0741B" w:rsidRDefault="00C0741B" w:rsidP="00C0741B">
      <w:pPr>
        <w:pStyle w:val="Textkrper"/>
        <w:spacing w:before="100" w:beforeAutospacing="1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Abrechnung freier Hallenstunden bitten wir - wie bereits in den vergangenen Jahren- bei Heike Streitbürger (Bewirtung) vorzunehmen.</w:t>
      </w:r>
    </w:p>
    <w:p w14:paraId="3CD74496" w14:textId="77777777" w:rsidR="00C0741B" w:rsidRDefault="00C0741B" w:rsidP="00C0741B">
      <w:pPr>
        <w:spacing w:before="100" w:before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Mit sportlichen Grüßen</w:t>
      </w:r>
      <w:r>
        <w:rPr>
          <w:rFonts w:cs="Arial"/>
          <w:sz w:val="24"/>
          <w:szCs w:val="24"/>
        </w:rPr>
        <w:br/>
        <w:t>für den Vorstand</w:t>
      </w:r>
    </w:p>
    <w:p w14:paraId="296EFB4C" w14:textId="77777777" w:rsidR="00C0741B" w:rsidRDefault="00C0741B" w:rsidP="00C0741B">
      <w:pPr>
        <w:spacing w:before="100" w:beforeAutospacing="1"/>
        <w:rPr>
          <w:rFonts w:cs="Arial"/>
          <w:sz w:val="24"/>
          <w:szCs w:val="24"/>
        </w:rPr>
      </w:pPr>
    </w:p>
    <w:p w14:paraId="21AB4D0E" w14:textId="77777777" w:rsidR="00C0741B" w:rsidRDefault="00C0741B" w:rsidP="00C0741B">
      <w:pPr>
        <w:spacing w:before="100" w:before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Thomas Grube</w:t>
      </w:r>
      <w:bookmarkEnd w:id="1"/>
    </w:p>
    <w:p w14:paraId="16867F23" w14:textId="77777777" w:rsidR="00251329" w:rsidRPr="00A66587" w:rsidRDefault="00251329" w:rsidP="00C0741B">
      <w:pPr>
        <w:spacing w:before="100" w:beforeAutospacing="1" w:line="240" w:lineRule="auto"/>
        <w:rPr>
          <w:rFonts w:cs="Arial"/>
        </w:rPr>
      </w:pPr>
    </w:p>
    <w:sectPr w:rsidR="00251329" w:rsidRPr="00A66587">
      <w:headerReference w:type="default" r:id="rId10"/>
      <w:footerReference w:type="default" r:id="rId11"/>
      <w:pgSz w:w="11906" w:h="16838"/>
      <w:pgMar w:top="1134" w:right="1417" w:bottom="1134" w:left="1417" w:header="851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E922" w14:textId="77777777" w:rsidR="00292F2A" w:rsidRDefault="00292F2A">
      <w:pPr>
        <w:spacing w:before="0" w:line="240" w:lineRule="auto"/>
      </w:pPr>
      <w:r>
        <w:separator/>
      </w:r>
    </w:p>
  </w:endnote>
  <w:endnote w:type="continuationSeparator" w:id="0">
    <w:p w14:paraId="2432002B" w14:textId="77777777" w:rsidR="00292F2A" w:rsidRDefault="00292F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FF3D" w14:textId="77777777" w:rsidR="00251329" w:rsidRDefault="00251329">
    <w:pPr>
      <w:pStyle w:val="Fuzeile"/>
      <w:pBdr>
        <w:top w:val="single" w:sz="6" w:space="1" w:color="auto"/>
      </w:pBdr>
      <w:spacing w:before="0"/>
      <w:rPr>
        <w:sz w:val="16"/>
      </w:rPr>
    </w:pPr>
    <w:r>
      <w:rPr>
        <w:sz w:val="16"/>
      </w:rPr>
      <w:tab/>
    </w:r>
    <w:r>
      <w:rPr>
        <w:rStyle w:val="Seitenzah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4927" w14:textId="77777777" w:rsidR="00292F2A" w:rsidRDefault="00292F2A">
      <w:pPr>
        <w:spacing w:before="0" w:line="240" w:lineRule="auto"/>
      </w:pPr>
      <w:r>
        <w:separator/>
      </w:r>
    </w:p>
  </w:footnote>
  <w:footnote w:type="continuationSeparator" w:id="0">
    <w:p w14:paraId="797F5152" w14:textId="77777777" w:rsidR="00292F2A" w:rsidRDefault="00292F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FBD6" w14:textId="11FD912E" w:rsidR="00251329" w:rsidRPr="000A3D7A" w:rsidRDefault="00251329">
    <w:pPr>
      <w:spacing w:before="0"/>
    </w:pPr>
    <w:bookmarkStart w:id="2" w:name="_Hlk485311438"/>
    <w:bookmarkStart w:id="3" w:name="_Hlk485311439"/>
    <w:r w:rsidRPr="000A3D7A">
      <w:rPr>
        <w:b/>
        <w:sz w:val="48"/>
      </w:rPr>
      <w:t>OTC</w:t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t>59399 Olfen</w:t>
    </w:r>
    <w:r w:rsidR="003A5DD8" w:rsidRPr="000A3D7A">
      <w:t xml:space="preserve">, </w:t>
    </w:r>
    <w:r w:rsidR="00682883">
      <w:t xml:space="preserve">im </w:t>
    </w:r>
    <w:r w:rsidR="00982C84">
      <w:t>Juni</w:t>
    </w:r>
    <w:r w:rsidR="0073120C">
      <w:t xml:space="preserve"> 202</w:t>
    </w:r>
    <w:r w:rsidR="00982C84">
      <w:t>2</w:t>
    </w:r>
  </w:p>
  <w:p w14:paraId="5A0328E4" w14:textId="77777777" w:rsidR="00251329" w:rsidRPr="0029068A" w:rsidRDefault="00251329">
    <w:pPr>
      <w:spacing w:before="0"/>
      <w:rPr>
        <w:lang w:val="en-US"/>
      </w:rPr>
    </w:pPr>
    <w:proofErr w:type="spellStart"/>
    <w:r w:rsidRPr="0029068A">
      <w:rPr>
        <w:b/>
        <w:sz w:val="28"/>
        <w:lang w:val="en-US"/>
      </w:rPr>
      <w:t>Olfener</w:t>
    </w:r>
    <w:proofErr w:type="spellEnd"/>
    <w:r w:rsidRPr="0029068A">
      <w:rPr>
        <w:b/>
        <w:sz w:val="28"/>
        <w:lang w:val="en-US"/>
      </w:rPr>
      <w:t xml:space="preserve"> Tennis-Club 75 </w:t>
    </w:r>
    <w:proofErr w:type="spellStart"/>
    <w:r w:rsidRPr="0029068A">
      <w:rPr>
        <w:b/>
        <w:sz w:val="28"/>
        <w:lang w:val="en-US"/>
      </w:rPr>
      <w:t>e.V.</w:t>
    </w:r>
    <w:proofErr w:type="spellEnd"/>
    <w:r w:rsidRPr="0029068A">
      <w:rPr>
        <w:lang w:val="en-US"/>
      </w:rPr>
      <w:tab/>
    </w:r>
    <w:r w:rsidRPr="0029068A">
      <w:rPr>
        <w:lang w:val="en-US"/>
      </w:rPr>
      <w:tab/>
    </w:r>
    <w:r w:rsidRPr="0029068A">
      <w:rPr>
        <w:lang w:val="en-US"/>
      </w:rPr>
      <w:tab/>
    </w:r>
  </w:p>
  <w:p w14:paraId="46449F19" w14:textId="77777777" w:rsidR="00251329" w:rsidRDefault="00251329">
    <w:pPr>
      <w:pBdr>
        <w:bottom w:val="single" w:sz="6" w:space="1" w:color="auto"/>
      </w:pBdr>
      <w:spacing w:before="0"/>
    </w:pPr>
    <w:r>
      <w:t>www.otc-olfen.de</w:t>
    </w:r>
    <w:r>
      <w:tab/>
    </w:r>
    <w:r>
      <w:tab/>
    </w:r>
    <w:r>
      <w:tab/>
    </w:r>
    <w:r>
      <w:tab/>
    </w:r>
    <w:r>
      <w:tab/>
    </w:r>
    <w:r>
      <w:tab/>
      <w:t xml:space="preserve">Tennisanlage: Im </w:t>
    </w:r>
    <w:proofErr w:type="spellStart"/>
    <w:r>
      <w:t>Selken</w:t>
    </w:r>
    <w:proofErr w:type="spellEnd"/>
    <w:r>
      <w:t xml:space="preserve"> 52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3BF"/>
    <w:multiLevelType w:val="singleLevel"/>
    <w:tmpl w:val="A8902A3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 w16cid:durableId="16157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09"/>
    <w:rsid w:val="00023AFF"/>
    <w:rsid w:val="000A3D7A"/>
    <w:rsid w:val="000C03AD"/>
    <w:rsid w:val="000D3A31"/>
    <w:rsid w:val="000E2EAF"/>
    <w:rsid w:val="001A1E87"/>
    <w:rsid w:val="001F6493"/>
    <w:rsid w:val="00235161"/>
    <w:rsid w:val="00243FB8"/>
    <w:rsid w:val="00251329"/>
    <w:rsid w:val="00264DAF"/>
    <w:rsid w:val="0029068A"/>
    <w:rsid w:val="00292F2A"/>
    <w:rsid w:val="002A52D2"/>
    <w:rsid w:val="003421A6"/>
    <w:rsid w:val="003552D9"/>
    <w:rsid w:val="0036521D"/>
    <w:rsid w:val="0038085F"/>
    <w:rsid w:val="003A5DD8"/>
    <w:rsid w:val="00403095"/>
    <w:rsid w:val="00403496"/>
    <w:rsid w:val="004E1218"/>
    <w:rsid w:val="005D4709"/>
    <w:rsid w:val="005E428E"/>
    <w:rsid w:val="00682883"/>
    <w:rsid w:val="006D3DD6"/>
    <w:rsid w:val="0073120C"/>
    <w:rsid w:val="0079509D"/>
    <w:rsid w:val="00815360"/>
    <w:rsid w:val="00887EBA"/>
    <w:rsid w:val="008B2F41"/>
    <w:rsid w:val="00952ADF"/>
    <w:rsid w:val="00960FBE"/>
    <w:rsid w:val="00982C84"/>
    <w:rsid w:val="00A369DC"/>
    <w:rsid w:val="00A52461"/>
    <w:rsid w:val="00A66587"/>
    <w:rsid w:val="00A87A00"/>
    <w:rsid w:val="00AF7DE3"/>
    <w:rsid w:val="00B17962"/>
    <w:rsid w:val="00C0741B"/>
    <w:rsid w:val="00C16698"/>
    <w:rsid w:val="00C34FF1"/>
    <w:rsid w:val="00C37191"/>
    <w:rsid w:val="00C41405"/>
    <w:rsid w:val="00C52B6D"/>
    <w:rsid w:val="00CD2024"/>
    <w:rsid w:val="00CD2B4A"/>
    <w:rsid w:val="00D21E34"/>
    <w:rsid w:val="00D75A07"/>
    <w:rsid w:val="00E56405"/>
    <w:rsid w:val="00E65F77"/>
    <w:rsid w:val="00EA03E3"/>
    <w:rsid w:val="00F57951"/>
    <w:rsid w:val="00F6058A"/>
    <w:rsid w:val="00F6623D"/>
    <w:rsid w:val="00F97BEC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975AF1"/>
  <w15:chartTrackingRefBased/>
  <w15:docId w15:val="{A27EA1EC-4664-4404-A2CE-6CCF8B2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240" w:line="24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00" w:beforeAutospacing="1"/>
      <w:outlineLvl w:val="1"/>
    </w:pPr>
    <w:rPr>
      <w:rFonts w:ascii="Bradley Hand ITC" w:hAnsi="Bradley Hand ITC"/>
      <w:sz w:val="48"/>
      <w:szCs w:val="48"/>
    </w:rPr>
  </w:style>
  <w:style w:type="paragraph" w:styleId="berschrift3">
    <w:name w:val="heading 3"/>
    <w:basedOn w:val="Standard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Textkrper"/>
    <w:pPr>
      <w:keepLines/>
      <w:spacing w:after="0" w:line="280" w:lineRule="exact"/>
      <w:ind w:right="4320"/>
    </w:p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spacing w:before="0" w:line="480" w:lineRule="auto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95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951"/>
    <w:rPr>
      <w:rFonts w:ascii="Tahoma" w:hAnsi="Tahoma" w:cs="Tahoma"/>
      <w:sz w:val="16"/>
      <w:szCs w:val="16"/>
    </w:rPr>
  </w:style>
  <w:style w:type="character" w:styleId="Erwhnung">
    <w:name w:val="Mention"/>
    <w:uiPriority w:val="99"/>
    <w:semiHidden/>
    <w:unhideWhenUsed/>
    <w:rsid w:val="00A52461"/>
    <w:rPr>
      <w:color w:val="2B579A"/>
      <w:shd w:val="clear" w:color="auto" w:fill="E6E6E6"/>
    </w:rPr>
  </w:style>
  <w:style w:type="character" w:customStyle="1" w:styleId="TextkrperZchn">
    <w:name w:val="Textkörper Zchn"/>
    <w:basedOn w:val="Absatz-Standardschriftart"/>
    <w:link w:val="Textkrper"/>
    <w:semiHidden/>
    <w:rsid w:val="00C0741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-olfen.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mas.grube@otc-olfe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Begleitschreiben%20Hallenbuch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F336AA-3EB5-4824-A6BC-A6470786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Begleitschreiben Hallenbuchungen</Template>
  <TotalTime>0</TotalTime>
  <Pages>1</Pages>
  <Words>151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OTC</vt:lpstr>
    </vt:vector>
  </TitlesOfParts>
  <Company>Siemens AG</Company>
  <LinksUpToDate>false</LinksUpToDate>
  <CharactersWithSpaces>1223</CharactersWithSpaces>
  <SharedDoc>false</SharedDoc>
  <HLinks>
    <vt:vector size="6" baseType="variant">
      <vt:variant>
        <vt:i4>720971</vt:i4>
      </vt:variant>
      <vt:variant>
        <vt:i4>0</vt:i4>
      </vt:variant>
      <vt:variant>
        <vt:i4>0</vt:i4>
      </vt:variant>
      <vt:variant>
        <vt:i4>5</vt:i4>
      </vt:variant>
      <vt:variant>
        <vt:lpwstr>http://www.otc-olfen.de/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</dc:title>
  <dc:subject/>
  <dc:creator>Hubert Büscher</dc:creator>
  <cp:keywords/>
  <cp:lastModifiedBy>Thomas Grube</cp:lastModifiedBy>
  <cp:revision>5</cp:revision>
  <cp:lastPrinted>2017-06-16T15:45:00Z</cp:lastPrinted>
  <dcterms:created xsi:type="dcterms:W3CDTF">2022-06-28T19:18:00Z</dcterms:created>
  <dcterms:modified xsi:type="dcterms:W3CDTF">2022-06-28T19:19:00Z</dcterms:modified>
</cp:coreProperties>
</file>